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1A" w:rsidRPr="007A011A" w:rsidRDefault="007A011A" w:rsidP="007A01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A01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Гостиница "Зеленый рай"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Расположение:</w:t>
      </w:r>
      <w:r w:rsidRPr="007A011A">
        <w:rPr>
          <w:rFonts w:ascii="Times New Roman" w:eastAsia="Times New Roman" w:hAnsi="Times New Roman" w:cs="Times New Roman"/>
          <w:sz w:val="24"/>
          <w:szCs w:val="24"/>
        </w:rPr>
        <w:t xml:space="preserve">  на главной улице Коктебеля</w:t>
      </w:r>
      <w:proofErr w:type="gramStart"/>
      <w:r w:rsidRPr="007A011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A011A">
        <w:rPr>
          <w:rFonts w:ascii="Times New Roman" w:eastAsia="Times New Roman" w:hAnsi="Times New Roman" w:cs="Times New Roman"/>
          <w:sz w:val="24"/>
          <w:szCs w:val="24"/>
        </w:rPr>
        <w:t>современное четырёхэтажное здание с мансардой, из окон которого открывается прекрасный вид на море и горы.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</w:rPr>
        <w:t>Вместимость:</w:t>
      </w:r>
      <w:r w:rsidRPr="007A011A">
        <w:rPr>
          <w:rFonts w:ascii="Times New Roman" w:eastAsia="Times New Roman" w:hAnsi="Times New Roman" w:cs="Times New Roman"/>
          <w:sz w:val="24"/>
          <w:szCs w:val="24"/>
        </w:rPr>
        <w:t xml:space="preserve"> один четырехэтажный корпус на 25 номеров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Адрес:</w:t>
      </w:r>
      <w:r w:rsidRPr="007A011A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gramStart"/>
      <w:r w:rsidRPr="007A011A">
        <w:rPr>
          <w:rFonts w:ascii="Times New Roman" w:eastAsia="Times New Roman" w:hAnsi="Times New Roman" w:cs="Times New Roman"/>
          <w:sz w:val="24"/>
          <w:szCs w:val="24"/>
        </w:rPr>
        <w:t>Россия, Республика Крым, пос. Коктебель, ул. Ленина, д. 125ж (сразу за ТОСК Приморье)</w:t>
      </w:r>
      <w:proofErr w:type="gramEnd"/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Путь следования: </w:t>
      </w:r>
      <w:r w:rsidRPr="007A01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11A">
        <w:rPr>
          <w:rFonts w:ascii="Times New Roman" w:eastAsia="Times New Roman" w:hAnsi="Times New Roman" w:cs="Times New Roman"/>
          <w:i/>
          <w:iCs/>
          <w:sz w:val="24"/>
          <w:szCs w:val="24"/>
        </w:rPr>
        <w:t>автобусом:</w:t>
      </w:r>
      <w:r w:rsidRPr="007A011A">
        <w:rPr>
          <w:rFonts w:ascii="Times New Roman" w:eastAsia="Times New Roman" w:hAnsi="Times New Roman" w:cs="Times New Roman"/>
          <w:sz w:val="24"/>
          <w:szCs w:val="24"/>
        </w:rPr>
        <w:t xml:space="preserve"> согласно графику заездов</w:t>
      </w:r>
      <w:proofErr w:type="gramStart"/>
      <w:r w:rsidRPr="007A01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A011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A011A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proofErr w:type="gramEnd"/>
      <w:r w:rsidRPr="007A011A">
        <w:rPr>
          <w:rFonts w:ascii="Times New Roman" w:eastAsia="Times New Roman" w:hAnsi="Times New Roman" w:cs="Times New Roman"/>
          <w:i/>
          <w:iCs/>
          <w:sz w:val="24"/>
          <w:szCs w:val="24"/>
        </w:rPr>
        <w:t>оездом:</w:t>
      </w:r>
      <w:r w:rsidRPr="007A011A">
        <w:rPr>
          <w:rFonts w:ascii="Times New Roman" w:eastAsia="Times New Roman" w:hAnsi="Times New Roman" w:cs="Times New Roman"/>
          <w:sz w:val="24"/>
          <w:szCs w:val="24"/>
        </w:rPr>
        <w:t xml:space="preserve"> до Анапы, далее рейсовыми автобусами по единому билету до пос. Коктебель.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11A">
        <w:rPr>
          <w:rFonts w:ascii="Times New Roman" w:eastAsia="Times New Roman" w:hAnsi="Times New Roman" w:cs="Times New Roman"/>
          <w:i/>
          <w:iCs/>
          <w:sz w:val="24"/>
          <w:szCs w:val="24"/>
        </w:rPr>
        <w:t>самолетом:</w:t>
      </w:r>
      <w:r w:rsidRPr="007A011A">
        <w:rPr>
          <w:rFonts w:ascii="Times New Roman" w:eastAsia="Times New Roman" w:hAnsi="Times New Roman" w:cs="Times New Roman"/>
          <w:sz w:val="24"/>
          <w:szCs w:val="24"/>
        </w:rPr>
        <w:t xml:space="preserve"> до а/</w:t>
      </w:r>
      <w:proofErr w:type="gramStart"/>
      <w:r w:rsidRPr="007A011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A011A">
        <w:rPr>
          <w:rFonts w:ascii="Times New Roman" w:eastAsia="Times New Roman" w:hAnsi="Times New Roman" w:cs="Times New Roman"/>
          <w:sz w:val="24"/>
          <w:szCs w:val="24"/>
        </w:rPr>
        <w:t xml:space="preserve"> Симферополь далее автобусом или такси до пос. Коктебель.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Размещение:  </w:t>
      </w: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4-х этажный корпус 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</w:rPr>
        <w:t>2 -х местные номера эконом в цоколе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</w:rPr>
        <w:t>Площадь номера (кв.м.)</w:t>
      </w:r>
      <w:r w:rsidRPr="007A011A">
        <w:rPr>
          <w:rFonts w:ascii="Times New Roman" w:eastAsia="Times New Roman" w:hAnsi="Times New Roman" w:cs="Times New Roman"/>
          <w:sz w:val="24"/>
          <w:szCs w:val="24"/>
        </w:rPr>
        <w:t>: 15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11A">
        <w:rPr>
          <w:rFonts w:ascii="Times New Roman" w:eastAsia="Times New Roman" w:hAnsi="Times New Roman" w:cs="Times New Roman"/>
          <w:sz w:val="24"/>
          <w:szCs w:val="24"/>
        </w:rPr>
        <w:t>Количество основных мест: 2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11A">
        <w:rPr>
          <w:rFonts w:ascii="Times New Roman" w:eastAsia="Times New Roman" w:hAnsi="Times New Roman" w:cs="Times New Roman"/>
          <w:sz w:val="24"/>
          <w:szCs w:val="24"/>
        </w:rPr>
        <w:t>Количество дополнительных мест: нет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11A">
        <w:rPr>
          <w:rFonts w:ascii="Times New Roman" w:eastAsia="Times New Roman" w:hAnsi="Times New Roman" w:cs="Times New Roman"/>
          <w:sz w:val="24"/>
          <w:szCs w:val="24"/>
        </w:rPr>
        <w:t xml:space="preserve">В номере: две односпальные кровати, шкаф для одежды, тумбочка, прикроватный коврик, телевизор с кабельным телевидением, в каждый номер предоставляется вентилятор. </w:t>
      </w:r>
      <w:proofErr w:type="spellStart"/>
      <w:r w:rsidRPr="007A011A">
        <w:rPr>
          <w:rFonts w:ascii="Times New Roman" w:eastAsia="Times New Roman" w:hAnsi="Times New Roman" w:cs="Times New Roman"/>
          <w:sz w:val="24"/>
          <w:szCs w:val="24"/>
        </w:rPr>
        <w:t>Сан</w:t>
      </w:r>
      <w:proofErr w:type="gramStart"/>
      <w:r w:rsidRPr="007A011A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7A011A">
        <w:rPr>
          <w:rFonts w:ascii="Times New Roman" w:eastAsia="Times New Roman" w:hAnsi="Times New Roman" w:cs="Times New Roman"/>
          <w:sz w:val="24"/>
          <w:szCs w:val="24"/>
        </w:rPr>
        <w:t>зел</w:t>
      </w:r>
      <w:proofErr w:type="spellEnd"/>
      <w:r w:rsidRPr="007A011A">
        <w:rPr>
          <w:rFonts w:ascii="Times New Roman" w:eastAsia="Times New Roman" w:hAnsi="Times New Roman" w:cs="Times New Roman"/>
          <w:sz w:val="24"/>
          <w:szCs w:val="24"/>
        </w:rPr>
        <w:t xml:space="preserve"> и холодильник для номеров имеется отдельно совмещенный на три номера (туалет, душ, умывальник).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</w:rPr>
        <w:t>2,3-х местные номера стандарт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11A">
        <w:rPr>
          <w:rFonts w:ascii="Times New Roman" w:eastAsia="Times New Roman" w:hAnsi="Times New Roman" w:cs="Times New Roman"/>
          <w:sz w:val="24"/>
          <w:szCs w:val="24"/>
        </w:rPr>
        <w:t>Количество основных мест: 2-3.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11A">
        <w:rPr>
          <w:rFonts w:ascii="Times New Roman" w:eastAsia="Times New Roman" w:hAnsi="Times New Roman" w:cs="Times New Roman"/>
          <w:sz w:val="24"/>
          <w:szCs w:val="24"/>
        </w:rPr>
        <w:t>Количество дополнительных мест: нет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11A">
        <w:rPr>
          <w:rFonts w:ascii="Times New Roman" w:eastAsia="Times New Roman" w:hAnsi="Times New Roman" w:cs="Times New Roman"/>
          <w:sz w:val="24"/>
          <w:szCs w:val="24"/>
        </w:rPr>
        <w:t>В номере: душ, туалет, ТВ, холодильник, кондиционер, балкон/без балкона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Водоснабжение:</w:t>
      </w:r>
      <w:r w:rsidRPr="007A011A">
        <w:rPr>
          <w:rFonts w:ascii="Times New Roman" w:eastAsia="Times New Roman" w:hAnsi="Times New Roman" w:cs="Times New Roman"/>
          <w:sz w:val="24"/>
          <w:szCs w:val="24"/>
        </w:rPr>
        <w:t xml:space="preserve">  холодная горячая вода постоянно.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Питание:</w:t>
      </w:r>
      <w:r w:rsidRPr="007A011A">
        <w:rPr>
          <w:rFonts w:ascii="Times New Roman" w:eastAsia="Times New Roman" w:hAnsi="Times New Roman" w:cs="Times New Roman"/>
          <w:sz w:val="24"/>
          <w:szCs w:val="24"/>
        </w:rPr>
        <w:t xml:space="preserve">  в собственном кафе комплексный завтрак (только для номеров стандарт), обед и ужин за доп. плату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Пляж:</w:t>
      </w:r>
      <w:r w:rsidRPr="007A011A">
        <w:rPr>
          <w:rFonts w:ascii="Times New Roman" w:eastAsia="Times New Roman" w:hAnsi="Times New Roman" w:cs="Times New Roman"/>
          <w:sz w:val="24"/>
          <w:szCs w:val="24"/>
        </w:rPr>
        <w:t xml:space="preserve">  городской, </w:t>
      </w:r>
      <w:proofErr w:type="spellStart"/>
      <w:r w:rsidRPr="007A011A">
        <w:rPr>
          <w:rFonts w:ascii="Times New Roman" w:eastAsia="Times New Roman" w:hAnsi="Times New Roman" w:cs="Times New Roman"/>
          <w:sz w:val="24"/>
          <w:szCs w:val="24"/>
        </w:rPr>
        <w:t>мелкогалечный</w:t>
      </w:r>
      <w:proofErr w:type="spellEnd"/>
      <w:r w:rsidRPr="007A011A">
        <w:rPr>
          <w:rFonts w:ascii="Times New Roman" w:eastAsia="Times New Roman" w:hAnsi="Times New Roman" w:cs="Times New Roman"/>
          <w:sz w:val="24"/>
          <w:szCs w:val="24"/>
        </w:rPr>
        <w:t xml:space="preserve"> в 300 м от гостиницы. Зонты, шезлонги, матрасы за </w:t>
      </w:r>
      <w:proofErr w:type="spellStart"/>
      <w:r w:rsidRPr="007A011A"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spellEnd"/>
      <w:proofErr w:type="gramStart"/>
      <w:r w:rsidRPr="007A011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A011A">
        <w:rPr>
          <w:rFonts w:ascii="Times New Roman" w:eastAsia="Times New Roman" w:hAnsi="Times New Roman" w:cs="Times New Roman"/>
          <w:sz w:val="24"/>
          <w:szCs w:val="24"/>
        </w:rPr>
        <w:t>плату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1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Характеристика инфраструктуры:</w:t>
      </w:r>
      <w:r w:rsidRPr="007A011A">
        <w:rPr>
          <w:rFonts w:ascii="Times New Roman" w:eastAsia="Times New Roman" w:hAnsi="Times New Roman" w:cs="Times New Roman"/>
          <w:sz w:val="24"/>
          <w:szCs w:val="24"/>
        </w:rPr>
        <w:t xml:space="preserve">  бассейн с пресной водой, бильярд, кафе, автостоянка.</w:t>
      </w:r>
    </w:p>
    <w:p w:rsidR="00363464" w:rsidRDefault="00363464" w:rsidP="00363464">
      <w:pPr>
        <w:pStyle w:val="a3"/>
        <w:jc w:val="center"/>
      </w:pPr>
      <w:r>
        <w:rPr>
          <w:rStyle w:val="a4"/>
        </w:rPr>
        <w:t>Цены указаны с человека в рублях за заезд 10дн/9н на море, без учета дороги.</w:t>
      </w:r>
    </w:p>
    <w:p w:rsidR="00363464" w:rsidRDefault="00363464" w:rsidP="00363464">
      <w:pPr>
        <w:pStyle w:val="a3"/>
        <w:jc w:val="center"/>
      </w:pPr>
      <w:r>
        <w:rPr>
          <w:rStyle w:val="a4"/>
        </w:rPr>
        <w:t>Лето 2018.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809"/>
        <w:gridCol w:w="852"/>
        <w:gridCol w:w="850"/>
        <w:gridCol w:w="1560"/>
        <w:gridCol w:w="1556"/>
        <w:gridCol w:w="2944"/>
      </w:tblGrid>
      <w:tr w:rsidR="00363464" w:rsidRPr="00363464" w:rsidTr="00363464">
        <w:tc>
          <w:tcPr>
            <w:tcW w:w="945" w:type="pct"/>
            <w:vMerge w:val="restart"/>
            <w:hideMark/>
          </w:tcPr>
          <w:p w:rsidR="00363464" w:rsidRPr="00363464" w:rsidRDefault="00363464">
            <w:pPr>
              <w:pStyle w:val="a3"/>
              <w:jc w:val="center"/>
            </w:pPr>
            <w:r w:rsidRPr="00363464">
              <w:rPr>
                <w:rStyle w:val="a4"/>
              </w:rPr>
              <w:t xml:space="preserve">Отправление </w:t>
            </w:r>
            <w:proofErr w:type="gramStart"/>
            <w:r w:rsidRPr="00363464">
              <w:rPr>
                <w:rStyle w:val="a4"/>
              </w:rPr>
              <w:t>из</w:t>
            </w:r>
            <w:proofErr w:type="gramEnd"/>
          </w:p>
          <w:p w:rsidR="00363464" w:rsidRPr="00363464" w:rsidRDefault="00363464">
            <w:pPr>
              <w:pStyle w:val="a3"/>
              <w:jc w:val="center"/>
            </w:pPr>
            <w:r w:rsidRPr="00363464">
              <w:rPr>
                <w:rStyle w:val="a4"/>
              </w:rPr>
              <w:t>Н.Новгорода</w:t>
            </w:r>
          </w:p>
        </w:tc>
        <w:tc>
          <w:tcPr>
            <w:tcW w:w="889" w:type="pct"/>
            <w:gridSpan w:val="2"/>
            <w:vMerge w:val="restart"/>
            <w:hideMark/>
          </w:tcPr>
          <w:p w:rsidR="00363464" w:rsidRPr="00363464" w:rsidRDefault="00363464">
            <w:pPr>
              <w:pStyle w:val="a3"/>
              <w:jc w:val="center"/>
            </w:pPr>
            <w:r w:rsidRPr="00363464">
              <w:rPr>
                <w:rStyle w:val="a4"/>
              </w:rPr>
              <w:t>Отдых на море</w:t>
            </w:r>
          </w:p>
        </w:tc>
        <w:tc>
          <w:tcPr>
            <w:tcW w:w="815" w:type="pct"/>
            <w:vMerge w:val="restart"/>
            <w:hideMark/>
          </w:tcPr>
          <w:p w:rsidR="00363464" w:rsidRPr="00363464" w:rsidRDefault="00363464">
            <w:pPr>
              <w:pStyle w:val="a3"/>
              <w:jc w:val="center"/>
            </w:pPr>
            <w:r w:rsidRPr="00363464">
              <w:rPr>
                <w:rStyle w:val="a4"/>
              </w:rPr>
              <w:t>Прибытие в Н.Новгород</w:t>
            </w:r>
          </w:p>
        </w:tc>
        <w:tc>
          <w:tcPr>
            <w:tcW w:w="2351" w:type="pct"/>
            <w:gridSpan w:val="2"/>
            <w:hideMark/>
          </w:tcPr>
          <w:p w:rsidR="00363464" w:rsidRPr="00363464" w:rsidRDefault="00363464">
            <w:pPr>
              <w:pStyle w:val="a3"/>
              <w:jc w:val="center"/>
            </w:pPr>
            <w:r w:rsidRPr="00363464">
              <w:rPr>
                <w:rStyle w:val="a4"/>
              </w:rPr>
              <w:t>Стоимость путевки на человека</w:t>
            </w:r>
          </w:p>
        </w:tc>
      </w:tr>
      <w:tr w:rsidR="00363464" w:rsidRPr="00363464" w:rsidTr="00363464">
        <w:trPr>
          <w:trHeight w:val="1335"/>
        </w:trPr>
        <w:tc>
          <w:tcPr>
            <w:tcW w:w="0" w:type="auto"/>
            <w:vMerge/>
            <w:hideMark/>
          </w:tcPr>
          <w:p w:rsidR="00363464" w:rsidRPr="00363464" w:rsidRDefault="0036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363464" w:rsidRPr="00363464" w:rsidRDefault="0036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3464" w:rsidRPr="00363464" w:rsidRDefault="0036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hideMark/>
          </w:tcPr>
          <w:p w:rsidR="00363464" w:rsidRPr="00363464" w:rsidRDefault="00363464">
            <w:pPr>
              <w:pStyle w:val="a3"/>
              <w:jc w:val="center"/>
            </w:pPr>
            <w:r w:rsidRPr="00363464">
              <w:t>2-х.м.</w:t>
            </w:r>
          </w:p>
          <w:p w:rsidR="00363464" w:rsidRPr="00363464" w:rsidRDefault="00363464">
            <w:pPr>
              <w:pStyle w:val="a3"/>
              <w:jc w:val="center"/>
            </w:pPr>
            <w:r w:rsidRPr="00363464">
              <w:t>стандарт</w:t>
            </w:r>
          </w:p>
          <w:p w:rsidR="00363464" w:rsidRPr="00363464" w:rsidRDefault="00363464">
            <w:pPr>
              <w:pStyle w:val="a3"/>
              <w:jc w:val="center"/>
            </w:pPr>
            <w:r w:rsidRPr="00363464">
              <w:rPr>
                <w:rStyle w:val="a4"/>
              </w:rPr>
              <w:t>с завтраком!</w:t>
            </w:r>
          </w:p>
        </w:tc>
        <w:tc>
          <w:tcPr>
            <w:tcW w:w="1538" w:type="pct"/>
            <w:hideMark/>
          </w:tcPr>
          <w:p w:rsidR="00363464" w:rsidRPr="00363464" w:rsidRDefault="00363464">
            <w:pPr>
              <w:pStyle w:val="a3"/>
              <w:jc w:val="center"/>
            </w:pPr>
            <w:r w:rsidRPr="00363464">
              <w:t>3-х.м.</w:t>
            </w:r>
          </w:p>
          <w:p w:rsidR="00363464" w:rsidRPr="00363464" w:rsidRDefault="00363464">
            <w:pPr>
              <w:pStyle w:val="a3"/>
              <w:jc w:val="center"/>
            </w:pPr>
            <w:r w:rsidRPr="00363464">
              <w:t>стандарт</w:t>
            </w:r>
          </w:p>
          <w:p w:rsidR="00363464" w:rsidRPr="00363464" w:rsidRDefault="00363464">
            <w:pPr>
              <w:pStyle w:val="a3"/>
              <w:jc w:val="center"/>
            </w:pPr>
            <w:r w:rsidRPr="00363464">
              <w:rPr>
                <w:rStyle w:val="a4"/>
              </w:rPr>
              <w:t>с завтраком!</w:t>
            </w:r>
          </w:p>
        </w:tc>
      </w:tr>
      <w:tr w:rsidR="00363464" w:rsidRPr="00363464" w:rsidTr="00363464">
        <w:trPr>
          <w:trHeight w:val="255"/>
        </w:trPr>
        <w:tc>
          <w:tcPr>
            <w:tcW w:w="0" w:type="auto"/>
            <w:vMerge/>
            <w:hideMark/>
          </w:tcPr>
          <w:p w:rsidR="00363464" w:rsidRPr="00363464" w:rsidRDefault="0036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363464" w:rsidRPr="00363464" w:rsidRDefault="0036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3464" w:rsidRPr="00363464" w:rsidRDefault="0036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hideMark/>
          </w:tcPr>
          <w:p w:rsidR="00363464" w:rsidRPr="00363464" w:rsidRDefault="00363464">
            <w:pPr>
              <w:pStyle w:val="a3"/>
              <w:jc w:val="center"/>
            </w:pPr>
            <w:proofErr w:type="spellStart"/>
            <w:r w:rsidRPr="00363464">
              <w:t>Взр</w:t>
            </w:r>
            <w:proofErr w:type="spellEnd"/>
            <w:r w:rsidRPr="00363464">
              <w:t>/Дет</w:t>
            </w:r>
          </w:p>
        </w:tc>
        <w:tc>
          <w:tcPr>
            <w:tcW w:w="1538" w:type="pct"/>
            <w:hideMark/>
          </w:tcPr>
          <w:p w:rsidR="00363464" w:rsidRPr="00363464" w:rsidRDefault="00363464">
            <w:pPr>
              <w:pStyle w:val="a3"/>
              <w:jc w:val="center"/>
            </w:pPr>
            <w:proofErr w:type="spellStart"/>
            <w:r w:rsidRPr="00363464">
              <w:t>Взр</w:t>
            </w:r>
            <w:proofErr w:type="spellEnd"/>
            <w:r w:rsidRPr="00363464">
              <w:t>/Дет</w:t>
            </w:r>
          </w:p>
        </w:tc>
      </w:tr>
      <w:tr w:rsidR="00363464" w:rsidRPr="00363464" w:rsidTr="00363464">
        <w:tc>
          <w:tcPr>
            <w:tcW w:w="945" w:type="pct"/>
            <w:hideMark/>
          </w:tcPr>
          <w:p w:rsidR="00363464" w:rsidRPr="00363464" w:rsidRDefault="0036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64">
              <w:rPr>
                <w:rFonts w:ascii="Times New Roman" w:hAnsi="Times New Roman" w:cs="Times New Roman"/>
                <w:sz w:val="24"/>
                <w:szCs w:val="24"/>
              </w:rPr>
              <w:t>05.06.18.</w:t>
            </w:r>
          </w:p>
        </w:tc>
        <w:tc>
          <w:tcPr>
            <w:tcW w:w="445" w:type="pct"/>
            <w:hideMark/>
          </w:tcPr>
          <w:p w:rsidR="00363464" w:rsidRPr="00363464" w:rsidRDefault="0036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64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</w:tc>
        <w:tc>
          <w:tcPr>
            <w:tcW w:w="444" w:type="pct"/>
            <w:hideMark/>
          </w:tcPr>
          <w:p w:rsidR="00363464" w:rsidRPr="00363464" w:rsidRDefault="0036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64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</w:tc>
        <w:tc>
          <w:tcPr>
            <w:tcW w:w="815" w:type="pct"/>
            <w:hideMark/>
          </w:tcPr>
          <w:p w:rsidR="00363464" w:rsidRPr="00363464" w:rsidRDefault="0036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64">
              <w:rPr>
                <w:rFonts w:ascii="Times New Roman" w:hAnsi="Times New Roman" w:cs="Times New Roman"/>
                <w:sz w:val="24"/>
                <w:szCs w:val="24"/>
              </w:rPr>
              <w:t>16.06.18.</w:t>
            </w:r>
          </w:p>
        </w:tc>
        <w:tc>
          <w:tcPr>
            <w:tcW w:w="813" w:type="pct"/>
            <w:hideMark/>
          </w:tcPr>
          <w:p w:rsidR="00363464" w:rsidRPr="00363464" w:rsidRDefault="0036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64"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1538" w:type="pct"/>
            <w:hideMark/>
          </w:tcPr>
          <w:p w:rsidR="00363464" w:rsidRPr="00363464" w:rsidRDefault="0036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64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</w:tr>
      <w:tr w:rsidR="00363464" w:rsidRPr="00363464" w:rsidTr="00363464">
        <w:tc>
          <w:tcPr>
            <w:tcW w:w="945" w:type="pct"/>
            <w:hideMark/>
          </w:tcPr>
          <w:p w:rsidR="00363464" w:rsidRPr="00363464" w:rsidRDefault="00363464">
            <w:pPr>
              <w:pStyle w:val="a3"/>
            </w:pPr>
            <w:r w:rsidRPr="00363464">
              <w:t>14.06.</w:t>
            </w:r>
          </w:p>
        </w:tc>
        <w:tc>
          <w:tcPr>
            <w:tcW w:w="445" w:type="pct"/>
            <w:hideMark/>
          </w:tcPr>
          <w:p w:rsidR="00363464" w:rsidRPr="00363464" w:rsidRDefault="00363464">
            <w:pPr>
              <w:pStyle w:val="a3"/>
            </w:pPr>
            <w:r w:rsidRPr="00363464">
              <w:t>15.06.</w:t>
            </w:r>
          </w:p>
        </w:tc>
        <w:tc>
          <w:tcPr>
            <w:tcW w:w="444" w:type="pct"/>
            <w:hideMark/>
          </w:tcPr>
          <w:p w:rsidR="00363464" w:rsidRPr="00363464" w:rsidRDefault="00363464">
            <w:pPr>
              <w:pStyle w:val="a3"/>
            </w:pPr>
            <w:r w:rsidRPr="00363464">
              <w:t>24.06.</w:t>
            </w:r>
          </w:p>
        </w:tc>
        <w:tc>
          <w:tcPr>
            <w:tcW w:w="815" w:type="pct"/>
            <w:hideMark/>
          </w:tcPr>
          <w:p w:rsidR="00363464" w:rsidRPr="00363464" w:rsidRDefault="00363464">
            <w:pPr>
              <w:pStyle w:val="a3"/>
            </w:pPr>
            <w:r w:rsidRPr="00363464">
              <w:t>25.06.</w:t>
            </w:r>
          </w:p>
        </w:tc>
        <w:tc>
          <w:tcPr>
            <w:tcW w:w="813" w:type="pct"/>
            <w:hideMark/>
          </w:tcPr>
          <w:p w:rsidR="00363464" w:rsidRPr="00363464" w:rsidRDefault="0036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64"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1538" w:type="pct"/>
            <w:hideMark/>
          </w:tcPr>
          <w:p w:rsidR="00363464" w:rsidRPr="00363464" w:rsidRDefault="0036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64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</w:tr>
      <w:tr w:rsidR="00363464" w:rsidRPr="00363464" w:rsidTr="00363464">
        <w:tc>
          <w:tcPr>
            <w:tcW w:w="945" w:type="pct"/>
            <w:hideMark/>
          </w:tcPr>
          <w:p w:rsidR="00363464" w:rsidRPr="00363464" w:rsidRDefault="00363464">
            <w:pPr>
              <w:pStyle w:val="a3"/>
            </w:pPr>
            <w:r w:rsidRPr="00363464">
              <w:t>23.06.</w:t>
            </w:r>
          </w:p>
        </w:tc>
        <w:tc>
          <w:tcPr>
            <w:tcW w:w="445" w:type="pct"/>
            <w:hideMark/>
          </w:tcPr>
          <w:p w:rsidR="00363464" w:rsidRPr="00363464" w:rsidRDefault="00363464">
            <w:pPr>
              <w:pStyle w:val="a3"/>
            </w:pPr>
            <w:r w:rsidRPr="00363464">
              <w:t>24.06.</w:t>
            </w:r>
          </w:p>
        </w:tc>
        <w:tc>
          <w:tcPr>
            <w:tcW w:w="444" w:type="pct"/>
            <w:hideMark/>
          </w:tcPr>
          <w:p w:rsidR="00363464" w:rsidRPr="00363464" w:rsidRDefault="00363464">
            <w:pPr>
              <w:pStyle w:val="a3"/>
            </w:pPr>
            <w:r w:rsidRPr="00363464">
              <w:t>03.07.</w:t>
            </w:r>
          </w:p>
        </w:tc>
        <w:tc>
          <w:tcPr>
            <w:tcW w:w="815" w:type="pct"/>
            <w:hideMark/>
          </w:tcPr>
          <w:p w:rsidR="00363464" w:rsidRPr="00363464" w:rsidRDefault="00363464">
            <w:pPr>
              <w:pStyle w:val="a3"/>
            </w:pPr>
            <w:r w:rsidRPr="00363464">
              <w:t>04.07.</w:t>
            </w:r>
          </w:p>
        </w:tc>
        <w:tc>
          <w:tcPr>
            <w:tcW w:w="813" w:type="pct"/>
            <w:hideMark/>
          </w:tcPr>
          <w:p w:rsidR="00363464" w:rsidRPr="00363464" w:rsidRDefault="0036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64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1538" w:type="pct"/>
            <w:hideMark/>
          </w:tcPr>
          <w:p w:rsidR="00363464" w:rsidRPr="00363464" w:rsidRDefault="0036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64"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</w:tr>
      <w:tr w:rsidR="00363464" w:rsidRPr="00363464" w:rsidTr="00363464">
        <w:tc>
          <w:tcPr>
            <w:tcW w:w="945" w:type="pct"/>
            <w:hideMark/>
          </w:tcPr>
          <w:p w:rsidR="00363464" w:rsidRPr="00363464" w:rsidRDefault="0036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64">
              <w:rPr>
                <w:rFonts w:ascii="Times New Roman" w:hAnsi="Times New Roman" w:cs="Times New Roman"/>
                <w:sz w:val="24"/>
                <w:szCs w:val="24"/>
              </w:rPr>
              <w:t>02.07.</w:t>
            </w:r>
          </w:p>
        </w:tc>
        <w:tc>
          <w:tcPr>
            <w:tcW w:w="445" w:type="pct"/>
            <w:hideMark/>
          </w:tcPr>
          <w:p w:rsidR="00363464" w:rsidRPr="00363464" w:rsidRDefault="0036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64"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</w:p>
        </w:tc>
        <w:tc>
          <w:tcPr>
            <w:tcW w:w="444" w:type="pct"/>
            <w:hideMark/>
          </w:tcPr>
          <w:p w:rsidR="00363464" w:rsidRPr="00363464" w:rsidRDefault="0036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64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</w:p>
        </w:tc>
        <w:tc>
          <w:tcPr>
            <w:tcW w:w="815" w:type="pct"/>
            <w:hideMark/>
          </w:tcPr>
          <w:p w:rsidR="00363464" w:rsidRPr="00363464" w:rsidRDefault="0036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64"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</w:p>
        </w:tc>
        <w:tc>
          <w:tcPr>
            <w:tcW w:w="813" w:type="pct"/>
            <w:hideMark/>
          </w:tcPr>
          <w:p w:rsidR="00363464" w:rsidRPr="00363464" w:rsidRDefault="0036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64"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1538" w:type="pct"/>
            <w:hideMark/>
          </w:tcPr>
          <w:p w:rsidR="00363464" w:rsidRPr="00363464" w:rsidRDefault="0036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64">
              <w:rPr>
                <w:rFonts w:ascii="Times New Roman" w:hAnsi="Times New Roman" w:cs="Times New Roman"/>
                <w:sz w:val="24"/>
                <w:szCs w:val="24"/>
              </w:rPr>
              <w:t>11900</w:t>
            </w:r>
          </w:p>
        </w:tc>
      </w:tr>
      <w:tr w:rsidR="00363464" w:rsidRPr="00363464" w:rsidTr="00363464">
        <w:tc>
          <w:tcPr>
            <w:tcW w:w="945" w:type="pct"/>
            <w:hideMark/>
          </w:tcPr>
          <w:p w:rsidR="00363464" w:rsidRPr="00363464" w:rsidRDefault="00363464">
            <w:pPr>
              <w:pStyle w:val="a3"/>
            </w:pPr>
            <w:r w:rsidRPr="00363464">
              <w:t>11.07.</w:t>
            </w:r>
          </w:p>
        </w:tc>
        <w:tc>
          <w:tcPr>
            <w:tcW w:w="445" w:type="pct"/>
            <w:hideMark/>
          </w:tcPr>
          <w:p w:rsidR="00363464" w:rsidRPr="00363464" w:rsidRDefault="00363464">
            <w:pPr>
              <w:pStyle w:val="a3"/>
            </w:pPr>
            <w:r w:rsidRPr="00363464">
              <w:t>12.07.</w:t>
            </w:r>
          </w:p>
        </w:tc>
        <w:tc>
          <w:tcPr>
            <w:tcW w:w="444" w:type="pct"/>
            <w:hideMark/>
          </w:tcPr>
          <w:p w:rsidR="00363464" w:rsidRPr="00363464" w:rsidRDefault="00363464">
            <w:pPr>
              <w:pStyle w:val="a3"/>
            </w:pPr>
            <w:r w:rsidRPr="00363464">
              <w:t>21.07.</w:t>
            </w:r>
          </w:p>
        </w:tc>
        <w:tc>
          <w:tcPr>
            <w:tcW w:w="815" w:type="pct"/>
            <w:hideMark/>
          </w:tcPr>
          <w:p w:rsidR="00363464" w:rsidRPr="00363464" w:rsidRDefault="00363464">
            <w:pPr>
              <w:pStyle w:val="a3"/>
            </w:pPr>
            <w:r w:rsidRPr="00363464">
              <w:t>22.07.</w:t>
            </w:r>
          </w:p>
        </w:tc>
        <w:tc>
          <w:tcPr>
            <w:tcW w:w="813" w:type="pct"/>
            <w:hideMark/>
          </w:tcPr>
          <w:p w:rsidR="00363464" w:rsidRPr="00363464" w:rsidRDefault="0036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64"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1538" w:type="pct"/>
            <w:hideMark/>
          </w:tcPr>
          <w:p w:rsidR="00363464" w:rsidRPr="00363464" w:rsidRDefault="0036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64">
              <w:rPr>
                <w:rFonts w:ascii="Times New Roman" w:hAnsi="Times New Roman" w:cs="Times New Roman"/>
                <w:sz w:val="24"/>
                <w:szCs w:val="24"/>
              </w:rPr>
              <w:t>11900</w:t>
            </w:r>
          </w:p>
        </w:tc>
      </w:tr>
      <w:tr w:rsidR="00363464" w:rsidRPr="00363464" w:rsidTr="00363464">
        <w:tc>
          <w:tcPr>
            <w:tcW w:w="945" w:type="pct"/>
            <w:hideMark/>
          </w:tcPr>
          <w:p w:rsidR="00363464" w:rsidRPr="00363464" w:rsidRDefault="00363464">
            <w:pPr>
              <w:pStyle w:val="a3"/>
            </w:pPr>
            <w:r w:rsidRPr="00363464">
              <w:t>20.07.</w:t>
            </w:r>
          </w:p>
        </w:tc>
        <w:tc>
          <w:tcPr>
            <w:tcW w:w="445" w:type="pct"/>
            <w:hideMark/>
          </w:tcPr>
          <w:p w:rsidR="00363464" w:rsidRPr="00363464" w:rsidRDefault="00363464">
            <w:pPr>
              <w:pStyle w:val="a3"/>
            </w:pPr>
            <w:r w:rsidRPr="00363464">
              <w:t>21.07.</w:t>
            </w:r>
          </w:p>
        </w:tc>
        <w:tc>
          <w:tcPr>
            <w:tcW w:w="444" w:type="pct"/>
            <w:hideMark/>
          </w:tcPr>
          <w:p w:rsidR="00363464" w:rsidRPr="00363464" w:rsidRDefault="00363464">
            <w:pPr>
              <w:pStyle w:val="a3"/>
            </w:pPr>
            <w:r w:rsidRPr="00363464">
              <w:t>30.07.</w:t>
            </w:r>
          </w:p>
        </w:tc>
        <w:tc>
          <w:tcPr>
            <w:tcW w:w="815" w:type="pct"/>
            <w:hideMark/>
          </w:tcPr>
          <w:p w:rsidR="00363464" w:rsidRPr="00363464" w:rsidRDefault="00363464">
            <w:pPr>
              <w:pStyle w:val="a3"/>
            </w:pPr>
            <w:r w:rsidRPr="00363464">
              <w:t>31.07.</w:t>
            </w:r>
          </w:p>
        </w:tc>
        <w:tc>
          <w:tcPr>
            <w:tcW w:w="813" w:type="pct"/>
            <w:hideMark/>
          </w:tcPr>
          <w:p w:rsidR="00363464" w:rsidRPr="00363464" w:rsidRDefault="0036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64"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</w:p>
        </w:tc>
        <w:tc>
          <w:tcPr>
            <w:tcW w:w="1538" w:type="pct"/>
            <w:hideMark/>
          </w:tcPr>
          <w:p w:rsidR="00363464" w:rsidRPr="00363464" w:rsidRDefault="0036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64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</w:tr>
      <w:tr w:rsidR="00363464" w:rsidRPr="00363464" w:rsidTr="00363464">
        <w:tc>
          <w:tcPr>
            <w:tcW w:w="945" w:type="pct"/>
            <w:hideMark/>
          </w:tcPr>
          <w:p w:rsidR="00363464" w:rsidRPr="00363464" w:rsidRDefault="00363464">
            <w:pPr>
              <w:pStyle w:val="a3"/>
            </w:pPr>
            <w:r w:rsidRPr="00363464">
              <w:t>29.07.</w:t>
            </w:r>
          </w:p>
        </w:tc>
        <w:tc>
          <w:tcPr>
            <w:tcW w:w="445" w:type="pct"/>
            <w:hideMark/>
          </w:tcPr>
          <w:p w:rsidR="00363464" w:rsidRPr="00363464" w:rsidRDefault="00363464">
            <w:pPr>
              <w:pStyle w:val="a3"/>
            </w:pPr>
            <w:r w:rsidRPr="00363464">
              <w:t>30.07.</w:t>
            </w:r>
          </w:p>
        </w:tc>
        <w:tc>
          <w:tcPr>
            <w:tcW w:w="444" w:type="pct"/>
            <w:hideMark/>
          </w:tcPr>
          <w:p w:rsidR="00363464" w:rsidRPr="00363464" w:rsidRDefault="00363464">
            <w:pPr>
              <w:pStyle w:val="a3"/>
            </w:pPr>
            <w:r w:rsidRPr="00363464">
              <w:t>08.08.</w:t>
            </w:r>
          </w:p>
        </w:tc>
        <w:tc>
          <w:tcPr>
            <w:tcW w:w="815" w:type="pct"/>
            <w:hideMark/>
          </w:tcPr>
          <w:p w:rsidR="00363464" w:rsidRPr="00363464" w:rsidRDefault="00363464">
            <w:pPr>
              <w:pStyle w:val="a3"/>
            </w:pPr>
            <w:r w:rsidRPr="00363464">
              <w:t>09.08.</w:t>
            </w:r>
          </w:p>
        </w:tc>
        <w:tc>
          <w:tcPr>
            <w:tcW w:w="813" w:type="pct"/>
            <w:hideMark/>
          </w:tcPr>
          <w:p w:rsidR="00363464" w:rsidRPr="00363464" w:rsidRDefault="0036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64"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</w:p>
        </w:tc>
        <w:tc>
          <w:tcPr>
            <w:tcW w:w="1538" w:type="pct"/>
            <w:hideMark/>
          </w:tcPr>
          <w:p w:rsidR="00363464" w:rsidRPr="00363464" w:rsidRDefault="0036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64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</w:tr>
      <w:tr w:rsidR="00363464" w:rsidRPr="00363464" w:rsidTr="00363464">
        <w:tc>
          <w:tcPr>
            <w:tcW w:w="945" w:type="pct"/>
            <w:hideMark/>
          </w:tcPr>
          <w:p w:rsidR="00363464" w:rsidRPr="00363464" w:rsidRDefault="00363464">
            <w:pPr>
              <w:pStyle w:val="a3"/>
            </w:pPr>
            <w:r w:rsidRPr="00363464">
              <w:t>07.08.</w:t>
            </w:r>
          </w:p>
        </w:tc>
        <w:tc>
          <w:tcPr>
            <w:tcW w:w="445" w:type="pct"/>
            <w:hideMark/>
          </w:tcPr>
          <w:p w:rsidR="00363464" w:rsidRPr="00363464" w:rsidRDefault="00363464">
            <w:pPr>
              <w:pStyle w:val="a3"/>
            </w:pPr>
            <w:r w:rsidRPr="00363464">
              <w:t>08.08.</w:t>
            </w:r>
          </w:p>
        </w:tc>
        <w:tc>
          <w:tcPr>
            <w:tcW w:w="444" w:type="pct"/>
            <w:hideMark/>
          </w:tcPr>
          <w:p w:rsidR="00363464" w:rsidRPr="00363464" w:rsidRDefault="00363464">
            <w:pPr>
              <w:pStyle w:val="a3"/>
            </w:pPr>
            <w:r w:rsidRPr="00363464">
              <w:t>17.08.</w:t>
            </w:r>
          </w:p>
        </w:tc>
        <w:tc>
          <w:tcPr>
            <w:tcW w:w="815" w:type="pct"/>
            <w:hideMark/>
          </w:tcPr>
          <w:p w:rsidR="00363464" w:rsidRPr="00363464" w:rsidRDefault="00363464">
            <w:pPr>
              <w:pStyle w:val="a3"/>
            </w:pPr>
            <w:r w:rsidRPr="00363464">
              <w:t>18.08.</w:t>
            </w:r>
          </w:p>
        </w:tc>
        <w:tc>
          <w:tcPr>
            <w:tcW w:w="813" w:type="pct"/>
            <w:hideMark/>
          </w:tcPr>
          <w:p w:rsidR="00363464" w:rsidRPr="00363464" w:rsidRDefault="0036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64"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</w:p>
        </w:tc>
        <w:tc>
          <w:tcPr>
            <w:tcW w:w="1538" w:type="pct"/>
            <w:hideMark/>
          </w:tcPr>
          <w:p w:rsidR="00363464" w:rsidRPr="00363464" w:rsidRDefault="0036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64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</w:tr>
      <w:tr w:rsidR="00363464" w:rsidRPr="00363464" w:rsidTr="00363464">
        <w:tc>
          <w:tcPr>
            <w:tcW w:w="945" w:type="pct"/>
            <w:hideMark/>
          </w:tcPr>
          <w:p w:rsidR="00363464" w:rsidRPr="00363464" w:rsidRDefault="00363464">
            <w:pPr>
              <w:pStyle w:val="a3"/>
            </w:pPr>
            <w:r w:rsidRPr="00363464">
              <w:t>16.08.</w:t>
            </w:r>
          </w:p>
        </w:tc>
        <w:tc>
          <w:tcPr>
            <w:tcW w:w="445" w:type="pct"/>
            <w:hideMark/>
          </w:tcPr>
          <w:p w:rsidR="00363464" w:rsidRPr="00363464" w:rsidRDefault="00363464">
            <w:pPr>
              <w:pStyle w:val="a3"/>
            </w:pPr>
            <w:r w:rsidRPr="00363464">
              <w:t>17.08.</w:t>
            </w:r>
          </w:p>
        </w:tc>
        <w:tc>
          <w:tcPr>
            <w:tcW w:w="444" w:type="pct"/>
            <w:hideMark/>
          </w:tcPr>
          <w:p w:rsidR="00363464" w:rsidRPr="00363464" w:rsidRDefault="00363464">
            <w:pPr>
              <w:pStyle w:val="a3"/>
            </w:pPr>
            <w:r w:rsidRPr="00363464">
              <w:t>26.08.</w:t>
            </w:r>
          </w:p>
        </w:tc>
        <w:tc>
          <w:tcPr>
            <w:tcW w:w="815" w:type="pct"/>
            <w:hideMark/>
          </w:tcPr>
          <w:p w:rsidR="00363464" w:rsidRPr="00363464" w:rsidRDefault="00363464">
            <w:pPr>
              <w:pStyle w:val="a3"/>
            </w:pPr>
            <w:r w:rsidRPr="00363464">
              <w:t>27.08.</w:t>
            </w:r>
          </w:p>
        </w:tc>
        <w:tc>
          <w:tcPr>
            <w:tcW w:w="813" w:type="pct"/>
            <w:hideMark/>
          </w:tcPr>
          <w:p w:rsidR="00363464" w:rsidRPr="00363464" w:rsidRDefault="0036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64"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</w:p>
        </w:tc>
        <w:tc>
          <w:tcPr>
            <w:tcW w:w="1538" w:type="pct"/>
            <w:hideMark/>
          </w:tcPr>
          <w:p w:rsidR="00363464" w:rsidRPr="00363464" w:rsidRDefault="0036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64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</w:tr>
      <w:tr w:rsidR="00363464" w:rsidRPr="00363464" w:rsidTr="00363464">
        <w:tc>
          <w:tcPr>
            <w:tcW w:w="945" w:type="pct"/>
            <w:hideMark/>
          </w:tcPr>
          <w:p w:rsidR="00363464" w:rsidRPr="00363464" w:rsidRDefault="00363464">
            <w:pPr>
              <w:pStyle w:val="a3"/>
            </w:pPr>
            <w:r w:rsidRPr="00363464">
              <w:rPr>
                <w:rStyle w:val="a4"/>
              </w:rPr>
              <w:t>25.08.*</w:t>
            </w:r>
          </w:p>
        </w:tc>
        <w:tc>
          <w:tcPr>
            <w:tcW w:w="445" w:type="pct"/>
            <w:hideMark/>
          </w:tcPr>
          <w:p w:rsidR="00363464" w:rsidRPr="00363464" w:rsidRDefault="00363464">
            <w:pPr>
              <w:pStyle w:val="a3"/>
            </w:pPr>
            <w:r w:rsidRPr="00363464">
              <w:t>26.08.</w:t>
            </w:r>
          </w:p>
        </w:tc>
        <w:tc>
          <w:tcPr>
            <w:tcW w:w="444" w:type="pct"/>
            <w:hideMark/>
          </w:tcPr>
          <w:p w:rsidR="00363464" w:rsidRPr="00363464" w:rsidRDefault="00363464">
            <w:pPr>
              <w:pStyle w:val="a3"/>
            </w:pPr>
            <w:r w:rsidRPr="00363464">
              <w:t>03.09.</w:t>
            </w:r>
          </w:p>
        </w:tc>
        <w:tc>
          <w:tcPr>
            <w:tcW w:w="815" w:type="pct"/>
            <w:hideMark/>
          </w:tcPr>
          <w:p w:rsidR="00363464" w:rsidRPr="00363464" w:rsidRDefault="00363464">
            <w:pPr>
              <w:pStyle w:val="a3"/>
            </w:pPr>
            <w:r w:rsidRPr="00363464">
              <w:t>04.09.</w:t>
            </w:r>
          </w:p>
        </w:tc>
        <w:tc>
          <w:tcPr>
            <w:tcW w:w="813" w:type="pct"/>
            <w:hideMark/>
          </w:tcPr>
          <w:p w:rsidR="00363464" w:rsidRPr="00363464" w:rsidRDefault="0058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11600</w:t>
            </w:r>
          </w:p>
        </w:tc>
        <w:tc>
          <w:tcPr>
            <w:tcW w:w="1538" w:type="pct"/>
            <w:hideMark/>
          </w:tcPr>
          <w:p w:rsidR="00363464" w:rsidRPr="00363464" w:rsidRDefault="0058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</w:tr>
      <w:tr w:rsidR="00363464" w:rsidRPr="00363464" w:rsidTr="00363464">
        <w:tc>
          <w:tcPr>
            <w:tcW w:w="945" w:type="pct"/>
            <w:hideMark/>
          </w:tcPr>
          <w:p w:rsidR="00363464" w:rsidRPr="00363464" w:rsidRDefault="00363464">
            <w:pPr>
              <w:pStyle w:val="a3"/>
            </w:pPr>
            <w:r w:rsidRPr="00363464">
              <w:t>02.09.</w:t>
            </w:r>
          </w:p>
        </w:tc>
        <w:tc>
          <w:tcPr>
            <w:tcW w:w="445" w:type="pct"/>
            <w:hideMark/>
          </w:tcPr>
          <w:p w:rsidR="00363464" w:rsidRPr="00363464" w:rsidRDefault="00363464">
            <w:pPr>
              <w:pStyle w:val="a3"/>
            </w:pPr>
            <w:r w:rsidRPr="00363464">
              <w:t>03.09.</w:t>
            </w:r>
          </w:p>
        </w:tc>
        <w:tc>
          <w:tcPr>
            <w:tcW w:w="444" w:type="pct"/>
            <w:hideMark/>
          </w:tcPr>
          <w:p w:rsidR="00363464" w:rsidRPr="00363464" w:rsidRDefault="00363464">
            <w:pPr>
              <w:pStyle w:val="a3"/>
            </w:pPr>
            <w:r w:rsidRPr="00363464">
              <w:t>12.09.</w:t>
            </w:r>
          </w:p>
        </w:tc>
        <w:tc>
          <w:tcPr>
            <w:tcW w:w="815" w:type="pct"/>
            <w:hideMark/>
          </w:tcPr>
          <w:p w:rsidR="00363464" w:rsidRPr="00363464" w:rsidRDefault="00363464">
            <w:pPr>
              <w:pStyle w:val="a3"/>
            </w:pPr>
            <w:r w:rsidRPr="00363464">
              <w:t>13.09.</w:t>
            </w:r>
          </w:p>
        </w:tc>
        <w:tc>
          <w:tcPr>
            <w:tcW w:w="813" w:type="pct"/>
            <w:hideMark/>
          </w:tcPr>
          <w:p w:rsidR="00363464" w:rsidRPr="00363464" w:rsidRDefault="0058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1538" w:type="pct"/>
            <w:hideMark/>
          </w:tcPr>
          <w:p w:rsidR="00363464" w:rsidRPr="00363464" w:rsidRDefault="0036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64"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</w:tr>
    </w:tbl>
    <w:p w:rsidR="00363464" w:rsidRDefault="00363464" w:rsidP="00363464">
      <w:pPr>
        <w:pStyle w:val="a3"/>
      </w:pPr>
      <w:r>
        <w:rPr>
          <w:rStyle w:val="a4"/>
        </w:rPr>
        <w:t>*заезд 11дн/10н (9дн/8н на море)</w:t>
      </w:r>
    </w:p>
    <w:p w:rsidR="007A011A" w:rsidRPr="007A011A" w:rsidRDefault="00363464" w:rsidP="00363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A011A" w:rsidRPr="007A0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Дети:</w:t>
      </w:r>
      <w:r w:rsidR="007A011A" w:rsidRPr="007A011A">
        <w:rPr>
          <w:rFonts w:ascii="Times New Roman" w:eastAsia="Times New Roman" w:hAnsi="Times New Roman" w:cs="Times New Roman"/>
          <w:sz w:val="24"/>
          <w:szCs w:val="24"/>
        </w:rPr>
        <w:t xml:space="preserve">  дети до 4,99 лет без места и без питания бесплатно, на основном месте скидок нет!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стоимость входит:</w:t>
      </w:r>
      <w:r w:rsidRPr="007A011A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7A011A" w:rsidRPr="007A011A" w:rsidRDefault="007A011A" w:rsidP="007A01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11A">
        <w:rPr>
          <w:rFonts w:ascii="Times New Roman" w:eastAsia="Times New Roman" w:hAnsi="Times New Roman" w:cs="Times New Roman"/>
          <w:sz w:val="24"/>
          <w:szCs w:val="24"/>
        </w:rPr>
        <w:t>Проживание</w:t>
      </w:r>
    </w:p>
    <w:p w:rsidR="007A011A" w:rsidRPr="007A011A" w:rsidRDefault="007A011A" w:rsidP="007A01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11A">
        <w:rPr>
          <w:rFonts w:ascii="Times New Roman" w:eastAsia="Times New Roman" w:hAnsi="Times New Roman" w:cs="Times New Roman"/>
          <w:sz w:val="24"/>
          <w:szCs w:val="24"/>
        </w:rPr>
        <w:t>Завтрак (комплекс)</w:t>
      </w:r>
    </w:p>
    <w:p w:rsidR="007A011A" w:rsidRPr="007A011A" w:rsidRDefault="007A011A" w:rsidP="007A01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11A">
        <w:rPr>
          <w:rFonts w:ascii="Times New Roman" w:eastAsia="Times New Roman" w:hAnsi="Times New Roman" w:cs="Times New Roman"/>
          <w:sz w:val="24"/>
          <w:szCs w:val="24"/>
        </w:rPr>
        <w:t>Пользование открытым бассейном</w:t>
      </w:r>
    </w:p>
    <w:p w:rsidR="007A011A" w:rsidRPr="007A011A" w:rsidRDefault="007A011A" w:rsidP="007A01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11A">
        <w:rPr>
          <w:rFonts w:ascii="Times New Roman" w:eastAsia="Times New Roman" w:hAnsi="Times New Roman" w:cs="Times New Roman"/>
          <w:sz w:val="24"/>
          <w:szCs w:val="24"/>
        </w:rPr>
        <w:t>Парковка на территории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За дополнительную плату: 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Проезд на комфортабельном автобусе по маршруту: Н.Новгород – гостиница «Зеленый рай» – Н.Новгород.</w:t>
      </w:r>
      <w:r w:rsidR="003634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Стоимость проезда автобусом: 60</w:t>
      </w:r>
      <w:r w:rsidRPr="007A0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00 руб./чел.</w:t>
      </w: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2 стороны, 3</w:t>
      </w:r>
      <w:r w:rsidR="0036346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 </w:t>
      </w:r>
      <w:proofErr w:type="spellStart"/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</w:rPr>
        <w:t>руб</w:t>
      </w:r>
      <w:proofErr w:type="spellEnd"/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</w:rPr>
        <w:t>/чел в 1 сторону</w:t>
      </w:r>
    </w:p>
    <w:p w:rsidR="007A011A" w:rsidRPr="007A011A" w:rsidRDefault="007A011A" w:rsidP="007A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1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10EC" w:rsidRPr="00363464" w:rsidRDefault="007A011A" w:rsidP="00363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Обращаем внимание, что в Крыму может отсутствовать возможность расчетов электронными картами </w:t>
      </w:r>
      <w:proofErr w:type="spellStart"/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</w:rPr>
        <w:t>Visa</w:t>
      </w:r>
      <w:proofErr w:type="spellEnd"/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</w:rPr>
        <w:t>Master</w:t>
      </w:r>
      <w:proofErr w:type="spellEnd"/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</w:rPr>
        <w:t>Card</w:t>
      </w:r>
      <w:proofErr w:type="spellEnd"/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</w:rPr>
        <w:t>. Получение наличных денежных сре</w:t>
      </w:r>
      <w:proofErr w:type="gramStart"/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</w:rPr>
        <w:t>дств в б</w:t>
      </w:r>
      <w:proofErr w:type="gramEnd"/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</w:rPr>
        <w:t>анкоматах осуществляется при помощи карт, выпущенных в Крыму (в крымских отделениях банков).</w:t>
      </w: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A011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Рекомендуем путешествовать по Крыму с наличными деньгами.</w:t>
      </w:r>
    </w:p>
    <w:sectPr w:rsidR="00A710EC" w:rsidRPr="00363464" w:rsidSect="00A71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934" w:rsidRDefault="00ED0934" w:rsidP="006D62A3">
      <w:pPr>
        <w:spacing w:after="0" w:line="240" w:lineRule="auto"/>
      </w:pPr>
      <w:r>
        <w:separator/>
      </w:r>
    </w:p>
  </w:endnote>
  <w:endnote w:type="continuationSeparator" w:id="0">
    <w:p w:rsidR="00ED0934" w:rsidRDefault="00ED0934" w:rsidP="006D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A3" w:rsidRDefault="006D62A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A3" w:rsidRPr="006D62A3" w:rsidRDefault="006D62A3">
    <w:pPr>
      <w:pStyle w:val="a9"/>
      <w:rPr>
        <w:b/>
        <w:sz w:val="32"/>
        <w:szCs w:val="32"/>
      </w:rPr>
    </w:pPr>
    <w:bookmarkStart w:id="0" w:name="_GoBack"/>
    <w:r w:rsidRPr="006D62A3">
      <w:rPr>
        <w:b/>
        <w:sz w:val="32"/>
        <w:szCs w:val="32"/>
      </w:rPr>
      <w:t xml:space="preserve">Скидка членам профсоюза  и их семей составляет  1000 рублей  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A3" w:rsidRDefault="006D62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934" w:rsidRDefault="00ED0934" w:rsidP="006D62A3">
      <w:pPr>
        <w:spacing w:after="0" w:line="240" w:lineRule="auto"/>
      </w:pPr>
      <w:r>
        <w:separator/>
      </w:r>
    </w:p>
  </w:footnote>
  <w:footnote w:type="continuationSeparator" w:id="0">
    <w:p w:rsidR="00ED0934" w:rsidRDefault="00ED0934" w:rsidP="006D6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A3" w:rsidRDefault="006D62A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A3" w:rsidRDefault="006D62A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A3" w:rsidRDefault="006D62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891"/>
    <w:multiLevelType w:val="multilevel"/>
    <w:tmpl w:val="922E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0219E"/>
    <w:multiLevelType w:val="multilevel"/>
    <w:tmpl w:val="DC44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C8"/>
    <w:rsid w:val="00161C21"/>
    <w:rsid w:val="00186A5F"/>
    <w:rsid w:val="00330F4B"/>
    <w:rsid w:val="00363464"/>
    <w:rsid w:val="00553593"/>
    <w:rsid w:val="00584EDD"/>
    <w:rsid w:val="006D62A3"/>
    <w:rsid w:val="007A011A"/>
    <w:rsid w:val="007B6102"/>
    <w:rsid w:val="007E3181"/>
    <w:rsid w:val="009E5BC8"/>
    <w:rsid w:val="00A710EC"/>
    <w:rsid w:val="00D02698"/>
    <w:rsid w:val="00D85E03"/>
    <w:rsid w:val="00ED0934"/>
    <w:rsid w:val="00E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5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E5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5B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E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5BC8"/>
    <w:rPr>
      <w:b/>
      <w:bCs/>
    </w:rPr>
  </w:style>
  <w:style w:type="character" w:styleId="a5">
    <w:name w:val="Emphasis"/>
    <w:basedOn w:val="a0"/>
    <w:uiPriority w:val="20"/>
    <w:qFormat/>
    <w:rsid w:val="009E5BC8"/>
    <w:rPr>
      <w:i/>
      <w:iCs/>
    </w:rPr>
  </w:style>
  <w:style w:type="table" w:styleId="a6">
    <w:name w:val="Table Grid"/>
    <w:basedOn w:val="a1"/>
    <w:uiPriority w:val="59"/>
    <w:rsid w:val="009E5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6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2A3"/>
  </w:style>
  <w:style w:type="paragraph" w:styleId="a9">
    <w:name w:val="footer"/>
    <w:basedOn w:val="a"/>
    <w:link w:val="aa"/>
    <w:uiPriority w:val="99"/>
    <w:unhideWhenUsed/>
    <w:rsid w:val="006D6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5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E5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5B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E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5BC8"/>
    <w:rPr>
      <w:b/>
      <w:bCs/>
    </w:rPr>
  </w:style>
  <w:style w:type="character" w:styleId="a5">
    <w:name w:val="Emphasis"/>
    <w:basedOn w:val="a0"/>
    <w:uiPriority w:val="20"/>
    <w:qFormat/>
    <w:rsid w:val="009E5BC8"/>
    <w:rPr>
      <w:i/>
      <w:iCs/>
    </w:rPr>
  </w:style>
  <w:style w:type="table" w:styleId="a6">
    <w:name w:val="Table Grid"/>
    <w:basedOn w:val="a1"/>
    <w:uiPriority w:val="59"/>
    <w:rsid w:val="009E5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6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2A3"/>
  </w:style>
  <w:style w:type="paragraph" w:styleId="a9">
    <w:name w:val="footer"/>
    <w:basedOn w:val="a"/>
    <w:link w:val="aa"/>
    <w:uiPriority w:val="99"/>
    <w:unhideWhenUsed/>
    <w:rsid w:val="006D6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1081824</cp:lastModifiedBy>
  <cp:revision>2</cp:revision>
  <dcterms:created xsi:type="dcterms:W3CDTF">2018-01-15T11:19:00Z</dcterms:created>
  <dcterms:modified xsi:type="dcterms:W3CDTF">2018-01-15T11:19:00Z</dcterms:modified>
</cp:coreProperties>
</file>